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00" w:rsidRPr="00466258" w:rsidRDefault="00C81100" w:rsidP="00C81100">
      <w:pPr>
        <w:pStyle w:val="4"/>
      </w:pPr>
      <w:r>
        <w:t xml:space="preserve">          </w:t>
      </w:r>
      <w:r w:rsidRPr="00466258">
        <w:t>АДМИНИСТРАЦИЯ</w:t>
      </w:r>
    </w:p>
    <w:p w:rsidR="00C81100" w:rsidRPr="00466258" w:rsidRDefault="00C81100" w:rsidP="00C81100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   МУНИЦИПАЛЬНОГО ОБРАЗОВАНИЯ</w:t>
      </w:r>
    </w:p>
    <w:p w:rsidR="00C81100" w:rsidRPr="00466258" w:rsidRDefault="00C81100" w:rsidP="00C81100">
      <w:pPr>
        <w:rPr>
          <w:b/>
          <w:sz w:val="22"/>
        </w:rPr>
      </w:pPr>
      <w:r w:rsidRPr="00466258">
        <w:rPr>
          <w:b/>
          <w:sz w:val="22"/>
        </w:rPr>
        <w:t xml:space="preserve">          ЧКАЛОВСКИЙ  СЕЛЬСОВЕТ</w:t>
      </w:r>
    </w:p>
    <w:p w:rsidR="00C81100" w:rsidRPr="00466258" w:rsidRDefault="00C81100" w:rsidP="00C81100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C81100" w:rsidRPr="00466258" w:rsidRDefault="00C81100" w:rsidP="00C81100">
      <w:pPr>
        <w:ind w:right="5386"/>
        <w:rPr>
          <w:b/>
          <w:sz w:val="22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C81100" w:rsidRPr="00466258" w:rsidRDefault="00C81100" w:rsidP="00C81100">
      <w:pPr>
        <w:ind w:right="-5"/>
        <w:rPr>
          <w:b/>
          <w:sz w:val="34"/>
        </w:rPr>
      </w:pPr>
      <w:r w:rsidRPr="00466258">
        <w:rPr>
          <w:b/>
          <w:sz w:val="34"/>
        </w:rPr>
        <w:t>П О С Т А Н О В Л Е Н И Е</w:t>
      </w:r>
    </w:p>
    <w:p w:rsidR="00C81100" w:rsidRPr="00466258" w:rsidRDefault="00C81100" w:rsidP="00C81100">
      <w:pPr>
        <w:ind w:right="5386"/>
        <w:rPr>
          <w:b/>
          <w:sz w:val="28"/>
          <w:szCs w:val="28"/>
        </w:rPr>
      </w:pPr>
      <w:r w:rsidRPr="00466258">
        <w:rPr>
          <w:b/>
          <w:sz w:val="28"/>
          <w:szCs w:val="28"/>
        </w:rPr>
        <w:t xml:space="preserve">  </w:t>
      </w:r>
    </w:p>
    <w:p w:rsidR="00C81100" w:rsidRPr="00466258" w:rsidRDefault="00C81100" w:rsidP="00C81100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  <w:u w:val="single"/>
        </w:rPr>
        <w:t xml:space="preserve">  18.04.2014   №    56  –   п _          </w:t>
      </w:r>
    </w:p>
    <w:p w:rsidR="00C81100" w:rsidRPr="00466258" w:rsidRDefault="00C81100" w:rsidP="00C81100">
      <w:pPr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3970" t="12065" r="1397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128D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6350" t="12065" r="10160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C6878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/e6tI9wAAAAJAQAADwAAAGRycy9kb3ducmV2&#10;LnhtbEyPTU/DMAyG70j8h8hI3FjSbQwoTadRiTuMTVyzxrSFxKmadCv8erwT3Pzx6PXjYj15J444&#10;xC6QhmymQCDVwXbUaNi9Pd/cg4jJkDUuEGr4xgjr8vKiMLkNJ3rF4zY1gkMo5kZDm1KfSxnrFr2J&#10;s9Aj8e4jDN4kbodG2sGcONw7OVdqJb3piC+0pseqxfprO3oNfdi/v2xuq/1n/+RoDEpNP9VO6+ur&#10;afMIIuGU/mA467M6lOx0CCPZKJyGxUO2ZJSLbAWCgeVcLUAczoM7kGUh/39Q/gI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D97q0j3AAAAAkBAAAPAAAAAAAAAAAAAAAAAL0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8255" t="12065" r="1016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F3A95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R9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x3MZKkhha1HzZvN+v2S/txs0abd+239nP7qb1rv7Z3m1uw7zfvwfaH7f3O&#10;vUZ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81100" w:rsidRPr="00466258" w:rsidRDefault="00C81100" w:rsidP="00C81100">
      <w:pPr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6985" t="8255" r="952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C595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3mYg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О проведении публичных </w:t>
      </w:r>
    </w:p>
    <w:p w:rsidR="00C81100" w:rsidRPr="00466258" w:rsidRDefault="00C81100" w:rsidP="00C81100">
      <w:pPr>
        <w:rPr>
          <w:sz w:val="28"/>
          <w:szCs w:val="28"/>
        </w:rPr>
      </w:pPr>
      <w:r w:rsidRPr="00466258">
        <w:rPr>
          <w:sz w:val="28"/>
          <w:szCs w:val="28"/>
        </w:rPr>
        <w:t>слушаний по  утверждению</w:t>
      </w:r>
    </w:p>
    <w:p w:rsidR="00C81100" w:rsidRPr="00466258" w:rsidRDefault="00C81100" w:rsidP="00C81100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проекта планировки жилого </w:t>
      </w:r>
    </w:p>
    <w:p w:rsidR="00C81100" w:rsidRPr="00466258" w:rsidRDefault="00C81100" w:rsidP="00C81100">
      <w:pPr>
        <w:rPr>
          <w:sz w:val="28"/>
          <w:szCs w:val="28"/>
        </w:rPr>
      </w:pPr>
      <w:r w:rsidRPr="00466258">
        <w:rPr>
          <w:sz w:val="28"/>
          <w:szCs w:val="28"/>
        </w:rPr>
        <w:t>микрорайона, расположенного</w:t>
      </w:r>
    </w:p>
    <w:p w:rsidR="00C81100" w:rsidRPr="00466258" w:rsidRDefault="00C81100" w:rsidP="00C81100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на территории МО Чкаловский сельсовет </w:t>
      </w:r>
    </w:p>
    <w:p w:rsidR="00C81100" w:rsidRPr="00466258" w:rsidRDefault="00C81100" w:rsidP="00C81100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Оренбургского района </w:t>
      </w:r>
    </w:p>
    <w:p w:rsidR="00C81100" w:rsidRPr="00466258" w:rsidRDefault="00C81100" w:rsidP="00C81100">
      <w:pPr>
        <w:rPr>
          <w:sz w:val="28"/>
          <w:szCs w:val="28"/>
        </w:rPr>
      </w:pPr>
      <w:r w:rsidRPr="00466258">
        <w:rPr>
          <w:sz w:val="28"/>
          <w:szCs w:val="28"/>
        </w:rPr>
        <w:t>Оренбургской области</w:t>
      </w:r>
    </w:p>
    <w:p w:rsidR="00C81100" w:rsidRPr="00466258" w:rsidRDefault="00C81100" w:rsidP="00C81100">
      <w:pPr>
        <w:rPr>
          <w:sz w:val="28"/>
          <w:szCs w:val="28"/>
        </w:rPr>
      </w:pPr>
    </w:p>
    <w:p w:rsidR="00C81100" w:rsidRPr="00466258" w:rsidRDefault="00C81100" w:rsidP="00C81100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  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МО Чкаловский сельсовет Оренбургского района по проекту генерального плана и проекту правил землепользования и застройки МО Чкаловский сельсовет Оренбургского района Оренбургской области, руководствуясь п.20 ч.1 ст.14 Федерального закона от 06.10.2003 г. №131 –ФЗ «Об общих принципах организации местного самоуправления в Российской Федерации», ч. 1 ст. 8, ст. ст. 28, 32 Градостроительного кодекса РФ, Земельным кодексом РФ, Уставом МО Чкаловский сельсовет, положением «О публичных слушаниях МО Чкаловский сельсовет Оренбургского района» администрация МО Чкаловский сельсовет</w:t>
      </w:r>
    </w:p>
    <w:p w:rsidR="00C81100" w:rsidRPr="00466258" w:rsidRDefault="00C81100" w:rsidP="00C81100">
      <w:pPr>
        <w:jc w:val="both"/>
        <w:rPr>
          <w:sz w:val="28"/>
          <w:szCs w:val="28"/>
        </w:rPr>
      </w:pPr>
    </w:p>
    <w:p w:rsidR="00C81100" w:rsidRPr="00466258" w:rsidRDefault="00C81100" w:rsidP="00C81100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ПОСТАНОВЛЯЕТ: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1. Организовать публичные слушания по утверждению проекта планировки жилого микрорайона на территории земельного участка с кадастровым номером 56:21:2701001:541, общей площадью 32 179 кв.м., местоположение:  Оренбургская область Оренбургский район, Чкаловский сельсовет, п.Чкалов, ул.Производственный квартал, №34.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2. Создать комиссию по организации и проведению публичных слушаний по обсуждению проекта планировки жилого микрорайона на территории земельного участка с кадастровым номером 56:21:2701001:541, общей площадью 32 179 кв.м., местоположение:  Оренбургская область Оренбургский район, Чкаловский сельсовет, п.Чкалов, ул.Производственный квартал, №34, в составе согласно приложению 1 и утвердить порядок работы указанной комиссии в соответствии с приложением 2.</w:t>
      </w:r>
    </w:p>
    <w:p w:rsidR="00C81100" w:rsidRPr="00466258" w:rsidRDefault="00C81100" w:rsidP="00C81100">
      <w:pPr>
        <w:ind w:firstLine="900"/>
        <w:jc w:val="both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>3. Провести публичные слушания 30 мая 2014 года в 15.00 часов местного времени в Доме культуры, расположенном по адресу: Оренбургская область, Оренбургский район, п.Чкалов, ул.Ленина, 44.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Прием заявлений от граждан на выступление осуществлять в администрации МО Чкаловский сельсовет, расположенной по адресу: </w:t>
      </w:r>
      <w:r w:rsidRPr="00466258">
        <w:rPr>
          <w:sz w:val="28"/>
          <w:szCs w:val="28"/>
        </w:rPr>
        <w:tab/>
        <w:t>Оренбургская область, Оренбургский район, п.Чкалов, ул.Беляевская, 8  до 30 мая 2014 г. включительно.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Обнародовать информацию о времени, месте и теме слушаний, а также сведения о проекте планировки жилого микрорайона на территории земельного участка с кадастровым номером 56:21:2701001:541, общей площадью 32 179 кв.м., местоположение:  Оренбургская область Оренбургский район, Чкаловский сельсовет, п.Чкалов, ул.Производственный квартал, №34, в том числе материалы по обоснованию проекта генерального плана в текстовой форме и в виде карт, в срок не позднее чем за 10 дней до начала слушаний на официальном сайте администрации МО Оренбургский район </w:t>
      </w:r>
      <w:hyperlink r:id="rId4" w:history="1">
        <w:r w:rsidRPr="00466258">
          <w:rPr>
            <w:rStyle w:val="a3"/>
            <w:lang w:val="en-US"/>
          </w:rPr>
          <w:t>http</w:t>
        </w:r>
        <w:r w:rsidRPr="00466258">
          <w:rPr>
            <w:rStyle w:val="a3"/>
          </w:rPr>
          <w:t>://</w:t>
        </w:r>
        <w:r w:rsidRPr="00466258">
          <w:rPr>
            <w:rStyle w:val="a3"/>
            <w:lang w:val="en-US"/>
          </w:rPr>
          <w:t>www</w:t>
        </w:r>
        <w:r w:rsidRPr="00466258">
          <w:rPr>
            <w:rStyle w:val="a3"/>
          </w:rPr>
          <w:t>.</w:t>
        </w:r>
        <w:r w:rsidRPr="00466258">
          <w:rPr>
            <w:rStyle w:val="a3"/>
            <w:lang w:val="en-US"/>
          </w:rPr>
          <w:t>orenregion</w:t>
        </w:r>
        <w:r w:rsidRPr="00466258">
          <w:rPr>
            <w:rStyle w:val="a3"/>
          </w:rPr>
          <w:t>.</w:t>
        </w:r>
        <w:r w:rsidRPr="00466258">
          <w:rPr>
            <w:rStyle w:val="a3"/>
            <w:lang w:val="en-US"/>
          </w:rPr>
          <w:t>ru</w:t>
        </w:r>
        <w:r w:rsidRPr="00466258">
          <w:rPr>
            <w:rStyle w:val="a3"/>
          </w:rPr>
          <w:t>/</w:t>
        </w:r>
      </w:hyperlink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Организовать проведение публичных слушаний с размещением экспозиции демонстрационных материалов в текстовой форме и в виде карт на весь период проведения публичных слушаний.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7. По результатам публичных слушаний главе МО Чкаловский сельсовет утвердить заключение, которое подлежит опубликованию в общественно-политической газете Оренбургского района «Сельские вести» не позднее чем через 10 дней после окончания слушаний и размещению на официальном сайте администрации МО Оренбургский район </w:t>
      </w:r>
      <w:hyperlink r:id="rId5" w:history="1">
        <w:r w:rsidRPr="00466258">
          <w:rPr>
            <w:rStyle w:val="a3"/>
            <w:lang w:val="en-US"/>
          </w:rPr>
          <w:t>http</w:t>
        </w:r>
        <w:r w:rsidRPr="00466258">
          <w:rPr>
            <w:rStyle w:val="a3"/>
          </w:rPr>
          <w:t>://</w:t>
        </w:r>
        <w:r w:rsidRPr="00466258">
          <w:rPr>
            <w:rStyle w:val="a3"/>
            <w:lang w:val="en-US"/>
          </w:rPr>
          <w:t>www</w:t>
        </w:r>
        <w:r w:rsidRPr="00466258">
          <w:rPr>
            <w:rStyle w:val="a3"/>
          </w:rPr>
          <w:t>.</w:t>
        </w:r>
        <w:r w:rsidRPr="00466258">
          <w:rPr>
            <w:rStyle w:val="a3"/>
            <w:lang w:val="en-US"/>
          </w:rPr>
          <w:t>orenregion</w:t>
        </w:r>
        <w:r w:rsidRPr="00466258">
          <w:rPr>
            <w:rStyle w:val="a3"/>
          </w:rPr>
          <w:t>.</w:t>
        </w:r>
        <w:r w:rsidRPr="00466258">
          <w:rPr>
            <w:rStyle w:val="a3"/>
            <w:lang w:val="en-US"/>
          </w:rPr>
          <w:t>ru</w:t>
        </w:r>
        <w:r w:rsidRPr="00466258">
          <w:rPr>
            <w:rStyle w:val="a3"/>
          </w:rPr>
          <w:t>/</w:t>
        </w:r>
      </w:hyperlink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8. С учетом заключения о результатах публичных слушаний главе МО Чкаловский сельсовет принять решение: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а) о согласии с проектом планировки жилого микрорайона на территории земельного участка с кадастровым номером 56:21:2701001:541, общей площадью 32 179 кв.м., местоположение:  Оренбургская область Оренбургский район, Чкаловский сельсовет, п.Чкалов, ул.Производственный квартал, №34, и направлении проекта на утверждение в представительный орган муниципального образования;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б) об отклонении проекта планировки жилого микрорайона на территории земельного участка с кадастровым номером 56:21:2701001:541, общей площадью 32 179 кв.м., местоположение:  Оренбургская область Оренбургский район, Чкаловский сельсовет, п.Чкалов, ул.Производственный квартал, №34 и направлении их на доработку.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9. Настоящее постановление вступает в силу с момента его подписания.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10. Опубликовать настоящее постановление для ознакомления в общественно-политической газете Оренбургского района «Сельские вести».</w:t>
      </w:r>
    </w:p>
    <w:p w:rsidR="00C81100" w:rsidRDefault="00C81100" w:rsidP="00C81100">
      <w:pPr>
        <w:ind w:firstLine="708"/>
        <w:jc w:val="both"/>
        <w:rPr>
          <w:sz w:val="28"/>
          <w:szCs w:val="28"/>
        </w:rPr>
      </w:pPr>
    </w:p>
    <w:p w:rsidR="00C81100" w:rsidRDefault="00C81100" w:rsidP="00C81100">
      <w:pPr>
        <w:ind w:firstLine="708"/>
        <w:jc w:val="both"/>
        <w:rPr>
          <w:sz w:val="28"/>
          <w:szCs w:val="28"/>
        </w:rPr>
      </w:pPr>
    </w:p>
    <w:p w:rsidR="00C81100" w:rsidRDefault="00C81100" w:rsidP="00C81100">
      <w:pPr>
        <w:ind w:firstLine="708"/>
        <w:jc w:val="both"/>
        <w:rPr>
          <w:sz w:val="28"/>
          <w:szCs w:val="28"/>
        </w:rPr>
      </w:pPr>
    </w:p>
    <w:p w:rsidR="00C81100" w:rsidRDefault="00C81100" w:rsidP="00C81100">
      <w:pPr>
        <w:ind w:firstLine="708"/>
        <w:jc w:val="both"/>
        <w:rPr>
          <w:sz w:val="28"/>
          <w:szCs w:val="28"/>
        </w:rPr>
      </w:pP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>11. Контроль за исполнением настоящего постановления оставляю за собой.</w:t>
      </w:r>
    </w:p>
    <w:p w:rsidR="00C81100" w:rsidRPr="00466258" w:rsidRDefault="00C81100" w:rsidP="00C81100">
      <w:pPr>
        <w:jc w:val="both"/>
        <w:rPr>
          <w:sz w:val="28"/>
          <w:szCs w:val="28"/>
        </w:rPr>
      </w:pPr>
    </w:p>
    <w:p w:rsidR="00C81100" w:rsidRPr="00466258" w:rsidRDefault="00C81100" w:rsidP="00C81100">
      <w:pPr>
        <w:rPr>
          <w:sz w:val="28"/>
          <w:szCs w:val="28"/>
        </w:rPr>
      </w:pPr>
      <w:r w:rsidRPr="00466258">
        <w:rPr>
          <w:sz w:val="28"/>
          <w:szCs w:val="28"/>
        </w:rPr>
        <w:t>Глава муниципального образования                                               С.А.Фоменко</w:t>
      </w:r>
    </w:p>
    <w:p w:rsidR="00C81100" w:rsidRPr="00466258" w:rsidRDefault="00C81100" w:rsidP="00C81100">
      <w:pPr>
        <w:ind w:left="1440" w:hanging="1440"/>
        <w:jc w:val="both"/>
        <w:rPr>
          <w:sz w:val="28"/>
          <w:szCs w:val="28"/>
        </w:rPr>
      </w:pPr>
    </w:p>
    <w:p w:rsidR="00C81100" w:rsidRPr="00466258" w:rsidRDefault="00C81100" w:rsidP="00C81100">
      <w:pPr>
        <w:ind w:left="1440" w:hanging="1440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Разослано: администрации МО Чкаловский сельсовет – 3 экз., прокуратуре района, орг. отделу,  администрации района, в дело</w:t>
      </w:r>
    </w:p>
    <w:p w:rsidR="00C81100" w:rsidRPr="00466258" w:rsidRDefault="00C81100" w:rsidP="00C81100"/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Default="00C81100" w:rsidP="00C81100">
      <w:pPr>
        <w:jc w:val="right"/>
        <w:rPr>
          <w:sz w:val="28"/>
          <w:szCs w:val="28"/>
        </w:rPr>
      </w:pPr>
    </w:p>
    <w:p w:rsidR="00C81100" w:rsidRPr="00466258" w:rsidRDefault="00C81100" w:rsidP="00C81100">
      <w:pPr>
        <w:jc w:val="right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 xml:space="preserve">Приложение №1 </w:t>
      </w:r>
    </w:p>
    <w:p w:rsidR="00C81100" w:rsidRPr="00466258" w:rsidRDefault="00C81100" w:rsidP="00C81100">
      <w:pPr>
        <w:jc w:val="right"/>
        <w:rPr>
          <w:sz w:val="28"/>
          <w:szCs w:val="28"/>
        </w:rPr>
      </w:pPr>
      <w:r w:rsidRPr="00466258">
        <w:rPr>
          <w:sz w:val="28"/>
          <w:szCs w:val="28"/>
        </w:rPr>
        <w:t>к постановлению от 18.04.2014  № 56-п</w:t>
      </w:r>
    </w:p>
    <w:p w:rsidR="00C81100" w:rsidRPr="00466258" w:rsidRDefault="00C81100" w:rsidP="00C81100">
      <w:pPr>
        <w:jc w:val="right"/>
        <w:rPr>
          <w:sz w:val="28"/>
          <w:szCs w:val="28"/>
        </w:rPr>
      </w:pPr>
    </w:p>
    <w:p w:rsidR="00C81100" w:rsidRPr="00466258" w:rsidRDefault="00C81100" w:rsidP="00C81100">
      <w:pPr>
        <w:jc w:val="center"/>
        <w:rPr>
          <w:sz w:val="28"/>
          <w:szCs w:val="28"/>
        </w:rPr>
      </w:pPr>
      <w:r w:rsidRPr="00466258">
        <w:rPr>
          <w:sz w:val="28"/>
          <w:szCs w:val="28"/>
        </w:rPr>
        <w:t>Состав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комиссии по организации работы и проведению публичных слушаний по проекту планировки жилого микрорайона на территории земельного участка с кадастровым номером 56:21:2701001:541, общей площадью 32 179 кв.м., местоположение:  Оренбургская область Оренбургский район, Чкаловский сельсовет, п.Чкалов, ул.Производственный квартал, №34.</w:t>
      </w:r>
    </w:p>
    <w:p w:rsidR="00C81100" w:rsidRPr="00466258" w:rsidRDefault="00C81100" w:rsidP="00C81100">
      <w:pPr>
        <w:jc w:val="center"/>
        <w:rPr>
          <w:sz w:val="28"/>
          <w:szCs w:val="28"/>
        </w:rPr>
      </w:pPr>
    </w:p>
    <w:p w:rsidR="00C81100" w:rsidRPr="00466258" w:rsidRDefault="00C81100" w:rsidP="00C81100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>Председатель комиссии – Фоменко Сергей Анатольевич, глава МО Чкаловский сельсовет;</w:t>
      </w:r>
    </w:p>
    <w:p w:rsidR="00C81100" w:rsidRPr="00466258" w:rsidRDefault="00C81100" w:rsidP="00C81100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         Заместитель председателя комиссии – Парфенова Елена Александровна, специалист 1 категории администрации МО Чкаловский сельсовет;</w:t>
      </w:r>
    </w:p>
    <w:p w:rsidR="00C81100" w:rsidRPr="00466258" w:rsidRDefault="00C81100" w:rsidP="00C81100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ab/>
        <w:t>Секретарь комиссии – Осипова Светлана Юрьевна, специалист 1 категории администрации МО Чкаловский сельсовет;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Члены  комиссии: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Тулупчикова Вероника Александровна – и.о. начальника отдела, главный архитектор администрации МО Оренбургский район (по согласованию);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Хромова Людмила Владимировна – юрист администрации МО Чкаловский сельсовет;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Мозгов Сергей Максимович – гл. специалист-эксперт ЦТО Управления Роспотребнадзора по Оренбургской области (по согласованию);</w:t>
      </w:r>
    </w:p>
    <w:p w:rsidR="00C81100" w:rsidRPr="00466258" w:rsidRDefault="00C81100" w:rsidP="00C81100">
      <w:pPr>
        <w:jc w:val="center"/>
        <w:rPr>
          <w:sz w:val="28"/>
          <w:szCs w:val="28"/>
        </w:rPr>
      </w:pPr>
    </w:p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/>
    <w:p w:rsidR="00C81100" w:rsidRDefault="00C81100" w:rsidP="00C81100"/>
    <w:p w:rsidR="00C81100" w:rsidRDefault="00C81100" w:rsidP="00C81100"/>
    <w:p w:rsidR="00C81100" w:rsidRDefault="00C81100" w:rsidP="00C81100"/>
    <w:p w:rsidR="00C81100" w:rsidRDefault="00C81100" w:rsidP="00C81100"/>
    <w:p w:rsidR="00C81100" w:rsidRDefault="00C81100" w:rsidP="00C81100">
      <w:bookmarkStart w:id="0" w:name="_GoBack"/>
      <w:bookmarkEnd w:id="0"/>
    </w:p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>
      <w:pPr>
        <w:jc w:val="right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 xml:space="preserve">Приложение № 2 </w:t>
      </w:r>
    </w:p>
    <w:p w:rsidR="00C81100" w:rsidRPr="00466258" w:rsidRDefault="00C81100" w:rsidP="00C81100">
      <w:pPr>
        <w:jc w:val="right"/>
        <w:rPr>
          <w:sz w:val="28"/>
          <w:szCs w:val="28"/>
        </w:rPr>
      </w:pPr>
      <w:r w:rsidRPr="00466258">
        <w:rPr>
          <w:sz w:val="28"/>
          <w:szCs w:val="28"/>
        </w:rPr>
        <w:t>к постановлению от   18.04.2014 № 56-п</w:t>
      </w:r>
    </w:p>
    <w:p w:rsidR="00C81100" w:rsidRPr="00466258" w:rsidRDefault="00C81100" w:rsidP="00C81100">
      <w:pPr>
        <w:jc w:val="right"/>
        <w:rPr>
          <w:sz w:val="28"/>
          <w:szCs w:val="28"/>
        </w:rPr>
      </w:pPr>
    </w:p>
    <w:p w:rsidR="00C81100" w:rsidRPr="00466258" w:rsidRDefault="00C81100" w:rsidP="00C81100">
      <w:pPr>
        <w:jc w:val="center"/>
        <w:rPr>
          <w:sz w:val="28"/>
          <w:szCs w:val="28"/>
        </w:rPr>
      </w:pPr>
      <w:r w:rsidRPr="00466258">
        <w:rPr>
          <w:sz w:val="28"/>
          <w:szCs w:val="28"/>
        </w:rPr>
        <w:t>ПОЛОЖЕНИЕ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о порядке работы комиссии по организации и проведению публичных слушаний по проекту планировки жилого микрорайона на территории земельного участка с кадастровым номером 56:21:2701001:541, общей площадью 32 179 кв.м., местоположение:  Оренбургская область Оренбургский район, Чкаловский сельсовет, п.Чкалов, ул.Производственный квартал, №34.</w:t>
      </w:r>
    </w:p>
    <w:p w:rsidR="00C81100" w:rsidRPr="00466258" w:rsidRDefault="00C81100" w:rsidP="00C81100">
      <w:pPr>
        <w:jc w:val="center"/>
        <w:rPr>
          <w:sz w:val="28"/>
          <w:szCs w:val="28"/>
        </w:rPr>
      </w:pP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планировки жилого микрорайона на территории земельного участка с кадастровым номером 56:21:2701001:541, общей площадью 32 179 кв.м., местоположение:  Оренбургская область Оренбургский район, Чкаловский сельсовет, п.Чкалов, ул.Производственный квартал, №34.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2. Задачами Комиссии являются: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2.1. Проведение в установленном порядке публичных слушаний по проекту планировки жилого микрорайона на территории земельного участка с кадастровым номером 56:21:2701001:541, общей площадью 32 179 кв.м., местоположение:  Оренбургская область Оренбургский район, Чкаловский сельсовет, п.Чкалов, ул.Производственный квартал, №34.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2.2. Выявление общественного мнения, предложений и рекомендаций по проекту планировки жилого микрорайона на территории земельного участка с кадастровым номером 56:21:2701001:541, общей площадью 32 179 кв.м., местоположение:  Оренбургская область Оренбургский район, Чкаловский сельсовет, п.Чкалов, ул.Производственный квартал, №34.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2.3. Организация и проведение мероприятий публичных слушаний.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2.4. Подготовка Комиссией заключения по итогам публичных слушаний по проекту планировки жилого микрорайона на территории земельного участка с кадастровым номером 56:21:2701001:541, общей площадью 32 179 кв.м., местоположение:  Оренбургская область Оренбургский район, Чкаловский сельсовет, п.Чкалов, ул.Производственный квартал, №34.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Полномочия Комиссии: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3.2. Определение времени и места приема замечаний  и предложений участников публичных слушаний.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3.3. Утверждение протокола публичных слушаний.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>3.4. Утверждение заключения по итогам публичных слушаний по проекту планировки жилого микрорайона на территории земельного участка с кадастровым номером 56:21:2701001:541, общей площадью 32 179 кв.м., местоположение:  Оренбургская область Оренбургский район, Чкаловский сельсовет, п.Чкалов, ул.Производственный квартал, №34.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4. Порядок проведения заседания Комиссии и принятия решений.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4.1. Заедания Комиссии ведет ее председатель. Решения Комиссии по текущим вопросам проведения публичных слушаний по проекту планировки жилого микрорайона на территории земельного участка с кадастровым номером 56:21:2701001:541, общей площадью 32 179 кв.м., местоположение:  Оренбургская область Оренбургский район, Чкаловский сельсовет, п.Чкалов, ул.Производственный квартал, №34, оформляются протоколами.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4.4. Комиссия вправе принимать решения по входящим в ее компетенцию вопроса, если на ее заседании присутствуют не менее 2/3 от общего числа участников Комиссии.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4.6. Результаты публичных слушаний по проекту планировки жилого микрорайона на территории земельного участка с кадастровым номером 56:21:2701001:541, общей площадью 32 179 кв.м., местоположение:  Оренбургская область Оренбургский район, Чкаловский сельсовет, п.Чкалов, ул.Производственный квартал, №34, оформляются заключением Комиссии.</w:t>
      </w: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</w:p>
    <w:p w:rsidR="00C81100" w:rsidRPr="00466258" w:rsidRDefault="00C81100" w:rsidP="00C81100">
      <w:pPr>
        <w:ind w:firstLine="708"/>
        <w:jc w:val="both"/>
        <w:rPr>
          <w:sz w:val="28"/>
          <w:szCs w:val="28"/>
        </w:rPr>
      </w:pPr>
    </w:p>
    <w:p w:rsidR="00C81100" w:rsidRPr="00466258" w:rsidRDefault="00C81100" w:rsidP="00C81100">
      <w:pPr>
        <w:jc w:val="both"/>
      </w:pPr>
    </w:p>
    <w:p w:rsidR="00C81100" w:rsidRPr="00466258" w:rsidRDefault="00C81100" w:rsidP="00C81100">
      <w:pPr>
        <w:jc w:val="both"/>
      </w:pPr>
    </w:p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/>
    <w:p w:rsidR="00C81100" w:rsidRPr="00466258" w:rsidRDefault="00C81100" w:rsidP="00C81100"/>
    <w:p w:rsidR="00C00F4B" w:rsidRDefault="00C81100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D7"/>
    <w:rsid w:val="008248C8"/>
    <w:rsid w:val="00C81100"/>
    <w:rsid w:val="00E367D7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B461-676F-4653-BFE9-71CAA009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811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1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C81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nregion.ru/" TargetMode="External"/><Relationship Id="rId4" Type="http://schemas.openxmlformats.org/officeDocument/2006/relationships/hyperlink" Target="http://www.oren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8803</Characters>
  <Application>Microsoft Office Word</Application>
  <DocSecurity>0</DocSecurity>
  <Lines>73</Lines>
  <Paragraphs>20</Paragraphs>
  <ScaleCrop>false</ScaleCrop>
  <Company>Microsoft</Company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2019-01-18T07:06:00Z</dcterms:created>
  <dcterms:modified xsi:type="dcterms:W3CDTF">2019-01-18T07:07:00Z</dcterms:modified>
</cp:coreProperties>
</file>